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CC49">
      <w:r>
        <w:drawing>
          <wp:inline distT="0" distB="0" distL="114300" distR="114300">
            <wp:extent cx="5270500" cy="514667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4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2026-06-05T03:36:21Z</dcterms:created>
  <dc:creator>Admin</dc:creator>
  <cp:lastModifiedBy>present</cp:lastModifiedBy>
  <dcterms:modified xsi:type="dcterms:W3CDTF">2026-06-05T03:36:24Z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eyJoZGlkIjoiODYxZTdkYmU0ZTRmZjNhN2FjYmYwMTVhNzVmNDU4YTIiLCJ1c2VySWQiOiI4MzAyNDAzNTgifQ==</vt:lpwstr>
  </property>
  <property fmtid="{D5CDD505-2E9C-101B-9397-08002B2CF9AE}" pid="4" name="ICV">
    <vt:lpwstr>FA759F6FD824431E94670ACDDE9B2652_12</vt:lpwstr>
  </property>
</Properties>
</file>