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173355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DEB1F"/>
    <w:multiLevelType w:val="multilevel"/>
    <w:tmpl w:val="6CFDEB1F"/>
    <w:lvl w:ilvl="0" w:tentative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  <w:docVar w:name="KSO_WPS_MARK_KEY" w:val="5f17a024-488b-4684-a4db-db01770465bd"/>
  </w:docVars>
  <w:rsids>
    <w:rsidRoot w:val="00000000"/>
    <w:rsid w:val="000957D5"/>
    <w:rsid w:val="1FFB7497"/>
    <w:rsid w:val="334224E1"/>
    <w:rsid w:val="41DA4E24"/>
    <w:rsid w:val="456919E2"/>
    <w:rsid w:val="50704A07"/>
    <w:rsid w:val="509A4DD8"/>
    <w:rsid w:val="5D653DF6"/>
    <w:rsid w:val="79740C89"/>
    <w:rsid w:val="7A18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left"/>
      <w:outlineLvl w:val="3"/>
    </w:pPr>
    <w:rPr>
      <w:rFonts w:ascii="Arial" w:hAnsi="Arial" w:eastAsia="宋体" w:cstheme="minorBidi"/>
      <w:b/>
      <w:color w:val="000000" w:themeColor="text1"/>
      <w:kern w:val="0"/>
      <w:sz w:val="28"/>
      <w:szCs w:val="22"/>
      <w:lang w:eastAsia="en-US"/>
      <w14:textFill>
        <w14:solidFill>
          <w14:schemeClr w14:val="tx1"/>
        </w14:solidFill>
      </w14:textFill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0" w:after="20" w:line="360" w:lineRule="auto"/>
      <w:ind w:left="0" w:firstLine="0"/>
      <w:jc w:val="left"/>
      <w:outlineLvl w:val="4"/>
    </w:pPr>
    <w:rPr>
      <w:rFonts w:ascii="黑体" w:hAnsi="黑体" w:eastAsia="宋体" w:cs="Times New Roman"/>
      <w:b/>
      <w:bCs/>
      <w:color w:val="000000" w:themeColor="text1"/>
      <w:kern w:val="0"/>
      <w:sz w:val="28"/>
      <w:szCs w:val="24"/>
      <w:lang w:eastAsia="en-US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2025-05-13T06:20:57Z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6516A598D2224CC395A4B5FCE3B84B92_12</vt:lpwstr>
  </property>
</Properties>
</file>