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0DDE86">
      <w:r>
        <w:drawing>
          <wp:inline distT="0" distB="0" distL="114300" distR="114300">
            <wp:extent cx="4400550" cy="5972175"/>
            <wp:effectExtent l="0" t="0" r="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6638925"/>
            <wp:effectExtent l="0" t="0" r="0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509385"/>
            <wp:effectExtent l="0" t="0" r="7620" b="57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332855"/>
            <wp:effectExtent l="0" t="0" r="3175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721A08"/>
    <w:rsid w:val="4674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2025-03-17T08:59:00Z</dcterms:created>
  <dc:creator>Administrator</dc:creator>
  <cp:lastModifiedBy>连丹丹</cp:lastModifiedBy>
  <dcterms:modified xsi:type="dcterms:W3CDTF">2025-07-02T06:23:42Z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eyJoZGlkIjoiNGE3ZjliMjI0MTgzMThhM2Y2N2NlNjI2ODI3MjQ2NTAiLCJ1c2VySWQiOiI4Mjc5NTY1MzYifQ==</vt:lpwstr>
  </property>
  <property fmtid="{D5CDD505-2E9C-101B-9397-08002B2CF9AE}" pid="4" name="ICV">
    <vt:lpwstr>1A0E878D9997471D853B20690DB816FC_12</vt:lpwstr>
  </property>
</Properties>
</file>