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997450" cy="50228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450" cy="502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MzA1NDFhOTc4NjAzMDFiNTlkOTk0NDgxNmRkM2IifQ=="/>
  </w:docVars>
  <w:rsids>
    <w:rsidRoot w:val="009A1DD0"/>
    <w:rsid w:val="00122B10"/>
    <w:rsid w:val="001A7529"/>
    <w:rsid w:val="004A5ED7"/>
    <w:rsid w:val="00557924"/>
    <w:rsid w:val="005747D9"/>
    <w:rsid w:val="00677F73"/>
    <w:rsid w:val="0075234F"/>
    <w:rsid w:val="00827581"/>
    <w:rsid w:val="008A1588"/>
    <w:rsid w:val="009A1DD0"/>
    <w:rsid w:val="00A12B07"/>
    <w:rsid w:val="00B3193F"/>
    <w:rsid w:val="00B72458"/>
    <w:rsid w:val="00BE57DF"/>
    <w:rsid w:val="00E22D28"/>
    <w:rsid w:val="00E42755"/>
    <w:rsid w:val="00E7114A"/>
    <w:rsid w:val="00ED3518"/>
    <w:rsid w:val="00EF6DCA"/>
    <w:rsid w:val="00F438ED"/>
    <w:rsid w:val="00FD1679"/>
    <w:rsid w:val="4F846EE2"/>
    <w:rsid w:val="5207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2022-04-20T10:22:00Z</dcterms:created>
  <dc:creator>河南易采工程管理有限公司:郭恩聪</dc:creator>
  <cp:lastModifiedBy>楠</cp:lastModifiedBy>
  <dcterms:modified xsi:type="dcterms:W3CDTF">2025-01-08T02:32:07Z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850E58C05B8240CFAAEDCF6B51EA7418_12</vt:lpwstr>
  </property>
</Properties>
</file>