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7B08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叶县人民医院液氧采购项目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政府采购意向</w:t>
      </w:r>
    </w:p>
    <w:p w14:paraId="7907892C">
      <w:pPr>
        <w:rPr>
          <w:rFonts w:hint="eastAsia" w:ascii="宋体" w:hAnsi="宋体" w:eastAsia="宋体" w:cs="宋体"/>
          <w:sz w:val="24"/>
          <w:szCs w:val="24"/>
        </w:rPr>
      </w:pPr>
    </w:p>
    <w:p w14:paraId="582F8DD5">
      <w:pPr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为便于供应商及时了解政府采购信息，根据《河南省财政厅关于开展政府采购意向公开工作的通知》等有关规定，现将（单位名称）</w:t>
      </w:r>
    </w:p>
    <w:p w14:paraId="3854683E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eastAsia="zh-CN"/>
        </w:rPr>
        <w:t>叶县人民医院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采购意向公开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如下：</w:t>
      </w:r>
    </w:p>
    <w:tbl>
      <w:tblPr>
        <w:tblStyle w:val="5"/>
        <w:tblpPr w:leftFromText="180" w:rightFromText="180" w:vertAnchor="text" w:horzAnchor="page" w:tblpX="1104" w:tblpY="52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866"/>
        <w:gridCol w:w="3015"/>
        <w:gridCol w:w="1282"/>
        <w:gridCol w:w="1493"/>
        <w:gridCol w:w="794"/>
      </w:tblGrid>
      <w:tr w14:paraId="43E3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shd w:val="clear" w:color="auto" w:fill="auto"/>
          </w:tcPr>
          <w:p w14:paraId="0835768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序</w:t>
            </w:r>
          </w:p>
          <w:p w14:paraId="7C23EF2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号</w:t>
            </w:r>
          </w:p>
        </w:tc>
        <w:tc>
          <w:tcPr>
            <w:tcW w:w="2866" w:type="dxa"/>
            <w:shd w:val="clear" w:color="auto" w:fill="auto"/>
          </w:tcPr>
          <w:p w14:paraId="7AFAE8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采购项目</w:t>
            </w:r>
          </w:p>
          <w:p w14:paraId="48BEC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名称</w:t>
            </w:r>
          </w:p>
        </w:tc>
        <w:tc>
          <w:tcPr>
            <w:tcW w:w="3015" w:type="dxa"/>
            <w:shd w:val="clear" w:color="auto" w:fill="auto"/>
          </w:tcPr>
          <w:p w14:paraId="347B29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  <w:p w14:paraId="0162A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采购需求概况</w:t>
            </w:r>
          </w:p>
        </w:tc>
        <w:tc>
          <w:tcPr>
            <w:tcW w:w="1282" w:type="dxa"/>
            <w:shd w:val="clear" w:color="auto" w:fill="auto"/>
          </w:tcPr>
          <w:p w14:paraId="7343D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预算金额（万元）</w:t>
            </w:r>
          </w:p>
        </w:tc>
        <w:tc>
          <w:tcPr>
            <w:tcW w:w="1493" w:type="dxa"/>
            <w:shd w:val="clear" w:color="auto" w:fill="auto"/>
          </w:tcPr>
          <w:p w14:paraId="784F4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预计采购</w:t>
            </w:r>
          </w:p>
          <w:p w14:paraId="3412BD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时间</w:t>
            </w:r>
          </w:p>
        </w:tc>
        <w:tc>
          <w:tcPr>
            <w:tcW w:w="794" w:type="dxa"/>
            <w:shd w:val="clear" w:color="auto" w:fill="auto"/>
          </w:tcPr>
          <w:p w14:paraId="78302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备注</w:t>
            </w:r>
          </w:p>
        </w:tc>
      </w:tr>
      <w:tr w14:paraId="4589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450" w:type="dxa"/>
            <w:shd w:val="clear" w:color="auto" w:fill="auto"/>
          </w:tcPr>
          <w:p w14:paraId="16292E2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 w14:paraId="7772F2A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  <w:p w14:paraId="60BF681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14:paraId="1DEF778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叶县人民医院液氧采购项目</w:t>
            </w:r>
          </w:p>
        </w:tc>
        <w:tc>
          <w:tcPr>
            <w:tcW w:w="3015" w:type="dxa"/>
            <w:shd w:val="clear" w:color="auto" w:fill="auto"/>
          </w:tcPr>
          <w:p w14:paraId="18EDC5A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液态医用氧采购</w:t>
            </w:r>
            <w:bookmarkStart w:id="0" w:name="_GoBack"/>
            <w:bookmarkEnd w:id="0"/>
          </w:p>
        </w:tc>
        <w:tc>
          <w:tcPr>
            <w:tcW w:w="1282" w:type="dxa"/>
            <w:shd w:val="clear" w:color="auto" w:fill="auto"/>
          </w:tcPr>
          <w:p w14:paraId="07779B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93" w:type="dxa"/>
            <w:shd w:val="clear" w:color="auto" w:fill="auto"/>
          </w:tcPr>
          <w:p w14:paraId="645907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shd w:val="clear" w:color="auto" w:fill="auto"/>
          </w:tcPr>
          <w:p w14:paraId="2FB1D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  <w:p w14:paraId="6B8E1D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无</w:t>
            </w:r>
          </w:p>
        </w:tc>
      </w:tr>
    </w:tbl>
    <w:p w14:paraId="6567B330">
      <w:pPr>
        <w:rPr>
          <w:rFonts w:hint="eastAsia" w:ascii="宋体" w:hAnsi="宋体" w:eastAsia="宋体" w:cs="宋体"/>
          <w:sz w:val="24"/>
          <w:szCs w:val="24"/>
        </w:rPr>
      </w:pPr>
    </w:p>
    <w:p w14:paraId="6E7511B4"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本次公开的采购意向是本单位政府采购工作的初步安排，具体采购项目情况以相关采购公告和采购文件为准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6265EFA">
      <w:pPr>
        <w:spacing w:line="220" w:lineRule="atLeas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TU2MTE3OWY3MDlmODBlYzM4MjM3ZTI1YjEwN2IifQ=="/>
    <w:docVar w:name="KSO_WPS_MARK_KEY" w:val="2aecedf5-659d-412b-81a1-6facefdd6dd4"/>
  </w:docVars>
  <w:rsids>
    <w:rsidRoot w:val="00D31D50"/>
    <w:rsid w:val="00323B43"/>
    <w:rsid w:val="003D37D8"/>
    <w:rsid w:val="00426133"/>
    <w:rsid w:val="004358AB"/>
    <w:rsid w:val="004B5EA4"/>
    <w:rsid w:val="006E698F"/>
    <w:rsid w:val="00710D95"/>
    <w:rsid w:val="00797E50"/>
    <w:rsid w:val="008B7726"/>
    <w:rsid w:val="00C60369"/>
    <w:rsid w:val="00CE7D4C"/>
    <w:rsid w:val="00D31D50"/>
    <w:rsid w:val="00D83A1A"/>
    <w:rsid w:val="00F60B2A"/>
    <w:rsid w:val="01A871C6"/>
    <w:rsid w:val="02D966F1"/>
    <w:rsid w:val="05AA3048"/>
    <w:rsid w:val="099B7C09"/>
    <w:rsid w:val="0BEB6F66"/>
    <w:rsid w:val="0C982866"/>
    <w:rsid w:val="0E142614"/>
    <w:rsid w:val="0ED332AB"/>
    <w:rsid w:val="0F84395A"/>
    <w:rsid w:val="11910980"/>
    <w:rsid w:val="12DC7919"/>
    <w:rsid w:val="196E6F85"/>
    <w:rsid w:val="19957D9F"/>
    <w:rsid w:val="1D330744"/>
    <w:rsid w:val="23EE3640"/>
    <w:rsid w:val="26E602EB"/>
    <w:rsid w:val="2766243D"/>
    <w:rsid w:val="29437AAE"/>
    <w:rsid w:val="2EC43319"/>
    <w:rsid w:val="32A47C0C"/>
    <w:rsid w:val="33B754D6"/>
    <w:rsid w:val="354C0A62"/>
    <w:rsid w:val="382A14EF"/>
    <w:rsid w:val="38EB075F"/>
    <w:rsid w:val="3AFF71AE"/>
    <w:rsid w:val="3BCA36B2"/>
    <w:rsid w:val="3C227E05"/>
    <w:rsid w:val="3DD90658"/>
    <w:rsid w:val="41FB694D"/>
    <w:rsid w:val="45034D45"/>
    <w:rsid w:val="45D55A4C"/>
    <w:rsid w:val="477D340C"/>
    <w:rsid w:val="480069B8"/>
    <w:rsid w:val="4ADA3DA9"/>
    <w:rsid w:val="4F612A1F"/>
    <w:rsid w:val="512D252A"/>
    <w:rsid w:val="546450D5"/>
    <w:rsid w:val="56FA2560"/>
    <w:rsid w:val="57A314E8"/>
    <w:rsid w:val="57CA6375"/>
    <w:rsid w:val="58BF754A"/>
    <w:rsid w:val="5A574DF6"/>
    <w:rsid w:val="5B461284"/>
    <w:rsid w:val="5B4F0440"/>
    <w:rsid w:val="5F8939E1"/>
    <w:rsid w:val="61C42E12"/>
    <w:rsid w:val="61E637AD"/>
    <w:rsid w:val="625578E4"/>
    <w:rsid w:val="63D15709"/>
    <w:rsid w:val="63D20901"/>
    <w:rsid w:val="63E54D7F"/>
    <w:rsid w:val="66687C94"/>
    <w:rsid w:val="69183C23"/>
    <w:rsid w:val="69F97043"/>
    <w:rsid w:val="6EEA5043"/>
    <w:rsid w:val="7473190F"/>
    <w:rsid w:val="74CE4179"/>
    <w:rsid w:val="77F80C6B"/>
    <w:rsid w:val="79A84CE5"/>
    <w:rsid w:val="79C00B2F"/>
    <w:rsid w:val="7A927198"/>
    <w:rsid w:val="7B334E2A"/>
    <w:rsid w:val="7C014E47"/>
    <w:rsid w:val="7C5F57B5"/>
    <w:rsid w:val="7CBF6A0D"/>
    <w:rsid w:val="7D284586"/>
    <w:rsid w:val="7DE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xiadan"/>
    <w:basedOn w:val="6"/>
    <w:autoRedefine/>
    <w:qFormat/>
    <w:uiPriority w:val="0"/>
    <w:rPr>
      <w:shd w:val="clear" w:fill="E4393C"/>
    </w:rPr>
  </w:style>
  <w:style w:type="character" w:customStyle="1" w:styleId="13">
    <w:name w:val="first-child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14">
    <w:name w:val="first-child1"/>
    <w:basedOn w:val="6"/>
    <w:autoRedefine/>
    <w:qFormat/>
    <w:uiPriority w:val="0"/>
    <w:rPr>
      <w:color w:val="1F3149"/>
      <w:sz w:val="24"/>
      <w:szCs w:val="24"/>
    </w:rPr>
  </w:style>
  <w:style w:type="character" w:customStyle="1" w:styleId="15">
    <w:name w:val="icon_gys"/>
    <w:basedOn w:val="6"/>
    <w:autoRedefine/>
    <w:qFormat/>
    <w:uiPriority w:val="0"/>
    <w:rPr>
      <w:sz w:val="21"/>
      <w:szCs w:val="21"/>
    </w:rPr>
  </w:style>
  <w:style w:type="character" w:customStyle="1" w:styleId="16">
    <w:name w:val="fr"/>
    <w:basedOn w:val="6"/>
    <w:autoRedefine/>
    <w:qFormat/>
    <w:uiPriority w:val="0"/>
  </w:style>
  <w:style w:type="character" w:customStyle="1" w:styleId="17">
    <w:name w:val="icon_ds"/>
    <w:basedOn w:val="6"/>
    <w:autoRedefine/>
    <w:qFormat/>
    <w:uiPriority w:val="0"/>
  </w:style>
  <w:style w:type="character" w:customStyle="1" w:styleId="18">
    <w:name w:val="icon_ds1"/>
    <w:basedOn w:val="6"/>
    <w:autoRedefine/>
    <w:qFormat/>
    <w:uiPriority w:val="0"/>
    <w:rPr>
      <w:sz w:val="21"/>
      <w:szCs w:val="21"/>
    </w:rPr>
  </w:style>
  <w:style w:type="character" w:customStyle="1" w:styleId="19">
    <w:name w:val="first-child2"/>
    <w:basedOn w:val="6"/>
    <w:autoRedefine/>
    <w:qFormat/>
    <w:uiPriority w:val="0"/>
    <w:rPr>
      <w:color w:val="1F314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2</TotalTime>
  <ScaleCrop>false</ScaleCrop>
  <LinksUpToDate>false</LinksUpToDate>
  <CharactersWithSpaces>197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太阳花</cp:lastModifiedBy>
  <cp:lastPrinted>2022-11-18T05:53:00Z</cp:lastPrinted>
  <dcterms:modified xsi:type="dcterms:W3CDTF">2025-10-22T07:42:50Z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A3C5695D8A0E42C7A90B3FC14CB884C3_13</vt:lpwstr>
  </property>
  <property fmtid="{D5CDD505-2E9C-101B-9397-08002B2CF9AE}" pid="4" name="KSOTemplateDocerSaveRecord">
    <vt:lpwstr>eyJoZGlkIjoiOGFhZDg1NWU2ZDAxNzE5NmQ1NjQ2NWFjYmIyNmIwOTMiLCJ1c2VySWQiOiIxMDQyMzMwMzEwIn0=</vt:lpwstr>
  </property>
</Properties>
</file>