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0A1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中小企业声明函</w:t>
      </w:r>
    </w:p>
    <w:p w14:paraId="77C0BC7B">
      <w:r>
        <w:rPr>
          <w:rFonts w:hint="eastAsia"/>
        </w:rPr>
        <w:t>河南丰源房地产资产评估咨询有限公司</w:t>
      </w:r>
    </w:p>
    <w:p w14:paraId="02F8A596">
      <w:r>
        <w:drawing>
          <wp:inline distT="0" distB="0" distL="114300" distR="114300">
            <wp:extent cx="5029200" cy="6772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5D95">
      <w:pPr>
        <w:rPr>
          <w:rFonts w:hint="default"/>
          <w:lang w:val="en-US" w:eastAsia="zh-CN"/>
        </w:rPr>
      </w:pPr>
    </w:p>
    <w:p w14:paraId="24A390FD">
      <w:pPr>
        <w:rPr>
          <w:rFonts w:hint="default"/>
          <w:lang w:val="en-US" w:eastAsia="zh-CN"/>
        </w:rPr>
      </w:pPr>
    </w:p>
    <w:p w14:paraId="4B65B569">
      <w:pPr>
        <w:rPr>
          <w:rFonts w:hint="default"/>
          <w:lang w:val="en-US" w:eastAsia="zh-CN"/>
        </w:rPr>
      </w:pPr>
    </w:p>
    <w:p w14:paraId="4B8CBD5B">
      <w:pPr>
        <w:rPr>
          <w:rFonts w:hint="default"/>
          <w:lang w:val="en-US" w:eastAsia="zh-CN"/>
        </w:rPr>
      </w:pPr>
    </w:p>
    <w:p w14:paraId="2020FF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河南亚陆房地产评估有限公司</w:t>
      </w:r>
    </w:p>
    <w:p w14:paraId="49EA950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57140" cy="7136765"/>
            <wp:effectExtent l="0" t="0" r="1016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713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D5B70">
      <w:pPr>
        <w:rPr>
          <w:rFonts w:hint="default"/>
          <w:lang w:val="en-US" w:eastAsia="zh-CN"/>
        </w:rPr>
      </w:pPr>
    </w:p>
    <w:p w14:paraId="02B6F347">
      <w:pPr>
        <w:rPr>
          <w:rFonts w:hint="default"/>
          <w:lang w:val="en-US" w:eastAsia="zh-CN"/>
        </w:rPr>
      </w:pPr>
    </w:p>
    <w:p w14:paraId="5B2D076B">
      <w:pPr>
        <w:rPr>
          <w:rFonts w:hint="default"/>
          <w:lang w:val="en-US" w:eastAsia="zh-CN"/>
        </w:rPr>
      </w:pPr>
    </w:p>
    <w:p w14:paraId="080B7C34">
      <w:pPr>
        <w:rPr>
          <w:rFonts w:hint="default"/>
          <w:lang w:val="en-US" w:eastAsia="zh-CN"/>
        </w:rPr>
      </w:pPr>
    </w:p>
    <w:p w14:paraId="1627D8E8">
      <w:pPr>
        <w:rPr>
          <w:rFonts w:hint="default"/>
          <w:lang w:val="en-US" w:eastAsia="zh-CN"/>
        </w:rPr>
      </w:pPr>
    </w:p>
    <w:p w14:paraId="28969F54">
      <w:pPr>
        <w:rPr>
          <w:rFonts w:hint="default"/>
          <w:lang w:val="en-US" w:eastAsia="zh-CN"/>
        </w:rPr>
      </w:pPr>
    </w:p>
    <w:p w14:paraId="0B2663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河南国地房地产资产评估有限公司</w:t>
      </w:r>
    </w:p>
    <w:p w14:paraId="6DAD0EA7">
      <w:r>
        <w:drawing>
          <wp:inline distT="0" distB="0" distL="114300" distR="114300">
            <wp:extent cx="5675630" cy="7560945"/>
            <wp:effectExtent l="0" t="0" r="127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75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A29C"/>
    <w:p w14:paraId="6ECFF6CB"/>
    <w:p w14:paraId="02C2EF5E"/>
    <w:p w14:paraId="61C607E2"/>
    <w:p w14:paraId="4E99F9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河南润方房地产评估测绘有限公司</w:t>
      </w:r>
    </w:p>
    <w:p w14:paraId="14231EF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519420" cy="7430135"/>
            <wp:effectExtent l="0" t="0" r="508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74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DF931">
      <w:pPr>
        <w:rPr>
          <w:rFonts w:hint="default"/>
          <w:lang w:val="en-US" w:eastAsia="zh-CN"/>
        </w:rPr>
      </w:pPr>
    </w:p>
    <w:p w14:paraId="15C01394">
      <w:pPr>
        <w:rPr>
          <w:rFonts w:hint="default"/>
          <w:lang w:val="en-US" w:eastAsia="zh-CN"/>
        </w:rPr>
      </w:pPr>
    </w:p>
    <w:p w14:paraId="4CBA0C41">
      <w:pPr>
        <w:rPr>
          <w:rFonts w:hint="default"/>
          <w:lang w:val="en-US" w:eastAsia="zh-CN"/>
        </w:rPr>
      </w:pPr>
    </w:p>
    <w:p w14:paraId="5A317644">
      <w:pPr>
        <w:rPr>
          <w:rFonts w:hint="default"/>
          <w:lang w:val="en-US" w:eastAsia="zh-CN"/>
        </w:rPr>
      </w:pPr>
    </w:p>
    <w:p w14:paraId="586CED93">
      <w:pPr>
        <w:rPr>
          <w:rFonts w:hint="default"/>
          <w:lang w:val="en-US" w:eastAsia="zh-CN"/>
        </w:rPr>
      </w:pPr>
    </w:p>
    <w:p w14:paraId="284CE8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河南省豫通房地产评估咨询有限公司</w:t>
      </w:r>
    </w:p>
    <w:p w14:paraId="50C0646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95875" cy="67246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96B9D"/>
    <w:rsid w:val="4E5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2025-12-04T00:53:00Z</dcterms:created>
  <dc:creator> WANGBOWEN。</dc:creator>
  <cp:lastModifiedBy> WANGBOWEN。</cp:lastModifiedBy>
  <dcterms:modified xsi:type="dcterms:W3CDTF">2025-12-04T01:03:30Z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F9E923363F554F14862E5BD441CA1D3A_11</vt:lpwstr>
  </property>
  <property fmtid="{D5CDD505-2E9C-101B-9397-08002B2CF9AE}" pid="4" name="KSOTemplateDocerSaveRecord">
    <vt:lpwstr>eyJoZGlkIjoiYzg4YWEzYTU2ZmRjMWQzNDk2NjM3ODFhZGIzMWI0OWYiLCJ1c2VySWQiOiIxOTU0NjE0NTUifQ==</vt:lpwstr>
  </property>
</Properties>
</file>